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90" w:rsidRDefault="00CB35D7" w:rsidP="008537AF">
      <w:pPr>
        <w:tabs>
          <w:tab w:val="left" w:pos="3347"/>
        </w:tabs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3572933" cy="91358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lov pregrada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610" cy="91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8BE" w:rsidRDefault="006118BE" w:rsidP="00E34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6118BE" w:rsidRDefault="006118BE" w:rsidP="00E34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34ABA" w:rsidRPr="00AE4BAD" w:rsidRDefault="00E34ABA" w:rsidP="00E34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4BAD">
        <w:rPr>
          <w:rFonts w:ascii="Times New Roman" w:hAnsi="Times New Roman" w:cs="Times New Roman"/>
          <w:color w:val="000000"/>
        </w:rPr>
        <w:t xml:space="preserve">Poštovani poduzetnici, obrtnici i svi zainteresirani, </w:t>
      </w:r>
    </w:p>
    <w:p w:rsidR="00E34ABA" w:rsidRPr="00AE4BAD" w:rsidRDefault="00E34ABA" w:rsidP="00E34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34ABA" w:rsidRPr="00AE4BAD" w:rsidRDefault="00AE4BAD" w:rsidP="00E34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4BAD">
        <w:rPr>
          <w:rFonts w:ascii="Times New Roman" w:hAnsi="Times New Roman" w:cs="Times New Roman"/>
          <w:color w:val="000000"/>
        </w:rPr>
        <w:t>Poslovni dnevnik i Grad Pregrada</w:t>
      </w:r>
      <w:r w:rsidR="00E34ABA" w:rsidRPr="00AE4BAD">
        <w:rPr>
          <w:rFonts w:ascii="Times New Roman" w:hAnsi="Times New Roman" w:cs="Times New Roman"/>
          <w:color w:val="000000"/>
        </w:rPr>
        <w:t xml:space="preserve"> Vas pozivaju na besplatne edukacije - </w:t>
      </w:r>
      <w:r w:rsidR="00E34ABA" w:rsidRPr="00AE4BAD">
        <w:rPr>
          <w:rFonts w:ascii="Times New Roman" w:hAnsi="Times New Roman" w:cs="Times New Roman"/>
          <w:b/>
          <w:bCs/>
          <w:color w:val="000000"/>
        </w:rPr>
        <w:t xml:space="preserve">Poslovni uzlet grada </w:t>
      </w:r>
      <w:r w:rsidRPr="00AE4BAD">
        <w:rPr>
          <w:rFonts w:ascii="Times New Roman" w:hAnsi="Times New Roman" w:cs="Times New Roman"/>
          <w:b/>
          <w:bCs/>
          <w:color w:val="000000"/>
        </w:rPr>
        <w:t>Pregrade</w:t>
      </w:r>
      <w:r w:rsidR="00E34ABA" w:rsidRPr="00AE4BAD">
        <w:rPr>
          <w:rFonts w:ascii="Times New Roman" w:hAnsi="Times New Roman" w:cs="Times New Roman"/>
          <w:b/>
          <w:bCs/>
          <w:color w:val="000000"/>
        </w:rPr>
        <w:t xml:space="preserve"> - </w:t>
      </w:r>
      <w:r w:rsidR="00E34ABA" w:rsidRPr="00AE4BAD">
        <w:rPr>
          <w:rFonts w:ascii="Times New Roman" w:hAnsi="Times New Roman" w:cs="Times New Roman"/>
          <w:color w:val="000000"/>
        </w:rPr>
        <w:t xml:space="preserve">koje će se održati </w:t>
      </w:r>
      <w:r w:rsidR="006E2B90">
        <w:rPr>
          <w:rFonts w:ascii="Times New Roman" w:hAnsi="Times New Roman" w:cs="Times New Roman"/>
          <w:b/>
          <w:bCs/>
          <w:color w:val="000000"/>
        </w:rPr>
        <w:t>21</w:t>
      </w:r>
      <w:r w:rsidR="00E34ABA" w:rsidRPr="00AE4BAD">
        <w:rPr>
          <w:rFonts w:ascii="Times New Roman" w:hAnsi="Times New Roman" w:cs="Times New Roman"/>
          <w:b/>
          <w:bCs/>
          <w:color w:val="000000"/>
        </w:rPr>
        <w:t>. rujna 2015</w:t>
      </w:r>
      <w:r w:rsidR="00E34ABA" w:rsidRPr="00AE4BAD">
        <w:rPr>
          <w:rFonts w:ascii="Times New Roman" w:hAnsi="Times New Roman" w:cs="Times New Roman"/>
          <w:color w:val="000000"/>
        </w:rPr>
        <w:t xml:space="preserve">. u </w:t>
      </w:r>
      <w:r w:rsidRPr="00AE4BAD">
        <w:rPr>
          <w:rFonts w:ascii="Times New Roman" w:hAnsi="Times New Roman" w:cs="Times New Roman"/>
        </w:rPr>
        <w:t>Gradskoj vijećnici</w:t>
      </w:r>
      <w:r w:rsidR="00E34ABA" w:rsidRPr="00AE4BAD">
        <w:rPr>
          <w:rFonts w:ascii="Times New Roman" w:hAnsi="Times New Roman" w:cs="Times New Roman"/>
        </w:rPr>
        <w:t xml:space="preserve"> (</w:t>
      </w:r>
      <w:r w:rsidRPr="00AE4BAD">
        <w:rPr>
          <w:rFonts w:ascii="Times New Roman" w:hAnsi="Times New Roman" w:cs="Times New Roman"/>
        </w:rPr>
        <w:t>Josipa Karla Tuškana 2)</w:t>
      </w:r>
      <w:r w:rsidR="00E34ABA" w:rsidRPr="00AE4BAD">
        <w:rPr>
          <w:rFonts w:ascii="Times New Roman" w:hAnsi="Times New Roman" w:cs="Times New Roman"/>
        </w:rPr>
        <w:t xml:space="preserve">. </w:t>
      </w:r>
    </w:p>
    <w:p w:rsidR="00AE4BAD" w:rsidRPr="00AE4BAD" w:rsidRDefault="00AE4BAD" w:rsidP="00E34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05C3" w:rsidRDefault="00AE4BAD" w:rsidP="00AE4BAD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hr-HR"/>
        </w:rPr>
      </w:pPr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Na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edukacijama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možete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proofErr w:type="gramStart"/>
      <w:r w:rsidRPr="00AE4BAD">
        <w:rPr>
          <w:rFonts w:ascii="Times New Roman" w:eastAsia="Times New Roman" w:hAnsi="Times New Roman" w:cs="Times New Roman"/>
          <w:lang w:val="en-US" w:eastAsia="hr-HR"/>
        </w:rPr>
        <w:t>saznati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s</w:t>
      </w:r>
      <w:r w:rsidR="002905C3">
        <w:rPr>
          <w:rFonts w:ascii="Times New Roman" w:eastAsia="Times New Roman" w:hAnsi="Times New Roman" w:cs="Times New Roman"/>
          <w:lang w:val="en-US" w:eastAsia="hr-HR"/>
        </w:rPr>
        <w:t>informacije</w:t>
      </w:r>
      <w:proofErr w:type="spellEnd"/>
      <w:proofErr w:type="gram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o EU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fondovima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za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ruralni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razvoj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te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kako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pametno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plasirati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poljoprivredne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proizvode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na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tržištu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. </w:t>
      </w:r>
      <w:proofErr w:type="spellStart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>Predavanja</w:t>
      </w:r>
      <w:proofErr w:type="spellEnd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 xml:space="preserve"> o </w:t>
      </w:r>
      <w:proofErr w:type="spellStart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>poslovnom</w:t>
      </w:r>
      <w:proofErr w:type="spellEnd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>planiranju</w:t>
      </w:r>
      <w:proofErr w:type="spellEnd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 xml:space="preserve">, </w:t>
      </w:r>
      <w:proofErr w:type="spellStart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>aktualnim</w:t>
      </w:r>
      <w:proofErr w:type="spellEnd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>poticajima</w:t>
      </w:r>
      <w:proofErr w:type="spellEnd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>za</w:t>
      </w:r>
      <w:proofErr w:type="spellEnd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>investicije</w:t>
      </w:r>
      <w:proofErr w:type="spellEnd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 xml:space="preserve">, </w:t>
      </w:r>
      <w:proofErr w:type="spellStart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>financijskim</w:t>
      </w:r>
      <w:proofErr w:type="spellEnd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>instrumentima</w:t>
      </w:r>
      <w:proofErr w:type="spellEnd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proofErr w:type="gramStart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>te</w:t>
      </w:r>
      <w:proofErr w:type="spellEnd"/>
      <w:proofErr w:type="gramEnd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>izmjenama</w:t>
      </w:r>
      <w:proofErr w:type="spellEnd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>poreznog</w:t>
      </w:r>
      <w:proofErr w:type="spellEnd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>zaklona</w:t>
      </w:r>
      <w:proofErr w:type="spellEnd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>će</w:t>
      </w:r>
      <w:proofErr w:type="spellEnd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>pomoći</w:t>
      </w:r>
      <w:proofErr w:type="spellEnd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>riješiti</w:t>
      </w:r>
      <w:proofErr w:type="spellEnd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>najveće</w:t>
      </w:r>
      <w:proofErr w:type="spellEnd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>dileme</w:t>
      </w:r>
      <w:proofErr w:type="spellEnd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>koje</w:t>
      </w:r>
      <w:proofErr w:type="spellEnd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>muče</w:t>
      </w:r>
      <w:proofErr w:type="spellEnd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>naše</w:t>
      </w:r>
      <w:proofErr w:type="spellEnd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 xml:space="preserve"> male </w:t>
      </w:r>
      <w:proofErr w:type="spellStart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>i</w:t>
      </w:r>
      <w:proofErr w:type="spellEnd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>srednje</w:t>
      </w:r>
      <w:proofErr w:type="spellEnd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>poduzetnike</w:t>
      </w:r>
      <w:proofErr w:type="spellEnd"/>
      <w:r w:rsidR="002905C3" w:rsidRPr="002905C3">
        <w:rPr>
          <w:rFonts w:ascii="Times New Roman" w:eastAsia="Times New Roman" w:hAnsi="Times New Roman" w:cs="Times New Roman"/>
          <w:lang w:val="en-US" w:eastAsia="hr-HR"/>
        </w:rPr>
        <w:t>,</w:t>
      </w:r>
    </w:p>
    <w:p w:rsidR="002905C3" w:rsidRDefault="002905C3" w:rsidP="00AE4BAD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hr-HR"/>
        </w:rPr>
      </w:pPr>
    </w:p>
    <w:p w:rsidR="00AE4BAD" w:rsidRPr="00AE4BAD" w:rsidRDefault="00AE4BAD" w:rsidP="00AE4BAD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hr-HR"/>
        </w:rPr>
      </w:pP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Saznat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ćete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i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kako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do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povoljnih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kredita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HBOR-a </w:t>
      </w:r>
      <w:proofErr w:type="spellStart"/>
      <w:proofErr w:type="gramStart"/>
      <w:r w:rsidRPr="00AE4BAD">
        <w:rPr>
          <w:rFonts w:ascii="Times New Roman" w:eastAsia="Times New Roman" w:hAnsi="Times New Roman" w:cs="Times New Roman"/>
          <w:lang w:val="en-US" w:eastAsia="hr-HR"/>
        </w:rPr>
        <w:t>te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kako</w:t>
      </w:r>
      <w:proofErr w:type="spellEnd"/>
      <w:proofErr w:type="gram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napisati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kreditni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zahtjev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koji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će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bankama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biti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neodoljiv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. Na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predavanju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Fonda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za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zaštitu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okoliša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i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proofErr w:type="gramStart"/>
      <w:r w:rsidRPr="00AE4BAD">
        <w:rPr>
          <w:rFonts w:ascii="Times New Roman" w:eastAsia="Times New Roman" w:hAnsi="Times New Roman" w:cs="Times New Roman"/>
          <w:lang w:val="en-US" w:eastAsia="hr-HR"/>
        </w:rPr>
        <w:t>energetsku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učinkovitosti</w:t>
      </w:r>
      <w:proofErr w:type="spellEnd"/>
      <w:proofErr w:type="gram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saznajte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informacije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o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dostupnim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sredstvima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za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projekte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energetske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učinkovitosti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a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na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predavanju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HEP-a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naučite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kako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uštedjeti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novac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na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računima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za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struju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>.</w:t>
      </w:r>
    </w:p>
    <w:p w:rsidR="00AE4BAD" w:rsidRPr="00AE4BAD" w:rsidRDefault="00AE4BAD" w:rsidP="00AE4BAD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hr-HR"/>
        </w:rPr>
      </w:pPr>
    </w:p>
    <w:p w:rsidR="00AE4BAD" w:rsidRPr="00AE4BAD" w:rsidRDefault="00AE4BAD" w:rsidP="00AE4BAD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hr-HR"/>
        </w:rPr>
      </w:pP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Edukacije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o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oglašavanju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putem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Facebooka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i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Googla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naučit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proofErr w:type="gramStart"/>
      <w:r w:rsidRPr="00AE4BAD">
        <w:rPr>
          <w:rFonts w:ascii="Times New Roman" w:eastAsia="Times New Roman" w:hAnsi="Times New Roman" w:cs="Times New Roman"/>
          <w:lang w:val="en-US" w:eastAsia="hr-HR"/>
        </w:rPr>
        <w:t>će</w:t>
      </w:r>
      <w:proofErr w:type="spellEnd"/>
      <w:proofErr w:type="gram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vas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osnove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digitalnog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marketinga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te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kako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se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povoljno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oglašavati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. Na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predavanju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o Cloud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uslugama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naučite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uspješno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poslovati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i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kada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niste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u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uredu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dok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na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predavanju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o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factoringu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saznajte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kako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možete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najučinkovitije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naplatiti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E4BAD">
        <w:rPr>
          <w:rFonts w:ascii="Times New Roman" w:eastAsia="Times New Roman" w:hAnsi="Times New Roman" w:cs="Times New Roman"/>
          <w:lang w:val="en-US" w:eastAsia="hr-HR"/>
        </w:rPr>
        <w:t>dugovanja</w:t>
      </w:r>
      <w:proofErr w:type="spellEnd"/>
      <w:r w:rsidRPr="00AE4BAD">
        <w:rPr>
          <w:rFonts w:ascii="Times New Roman" w:eastAsia="Times New Roman" w:hAnsi="Times New Roman" w:cs="Times New Roman"/>
          <w:lang w:val="en-US" w:eastAsia="hr-HR"/>
        </w:rPr>
        <w:t>.</w:t>
      </w:r>
    </w:p>
    <w:p w:rsidR="00E34ABA" w:rsidRPr="00AE4BAD" w:rsidRDefault="00E34ABA" w:rsidP="00E34A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E4BAD">
        <w:rPr>
          <w:rFonts w:ascii="Times New Roman" w:eastAsia="Times New Roman" w:hAnsi="Times New Roman" w:cs="Times New Roman"/>
          <w:lang w:eastAsia="hr-HR"/>
        </w:rPr>
        <w:t>Uz besplatne edukacije, sudionici edukacija mogu</w:t>
      </w:r>
      <w:r w:rsidRPr="00AE4BAD">
        <w:rPr>
          <w:rFonts w:ascii="Times New Roman" w:eastAsia="Times New Roman" w:hAnsi="Times New Roman" w:cs="Times New Roman"/>
          <w:b/>
          <w:lang w:eastAsia="hr-HR"/>
        </w:rPr>
        <w:t xml:space="preserve"> osvojiti i vrijedne nagrade</w:t>
      </w:r>
      <w:r w:rsidRPr="00AE4BAD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E4BAD">
        <w:rPr>
          <w:rFonts w:ascii="Times New Roman" w:eastAsia="Times New Roman" w:hAnsi="Times New Roman" w:cs="Times New Roman"/>
          <w:b/>
          <w:lang w:eastAsia="hr-HR"/>
        </w:rPr>
        <w:t xml:space="preserve">– tablet, seminar po izboru u Poslovnom centru znanja te poklon iznenađenja! </w:t>
      </w:r>
    </w:p>
    <w:p w:rsidR="00E34ABA" w:rsidRPr="00AE4BAD" w:rsidRDefault="00E34ABA" w:rsidP="00E34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34ABA" w:rsidRPr="00AE4BAD" w:rsidRDefault="00E34ABA" w:rsidP="00E34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4BAD">
        <w:rPr>
          <w:rFonts w:ascii="Times New Roman" w:hAnsi="Times New Roman" w:cs="Times New Roman"/>
          <w:color w:val="000000"/>
        </w:rPr>
        <w:t xml:space="preserve">Pozivamo Vas da čim prije pregledate </w:t>
      </w:r>
      <w:hyperlink r:id="rId8" w:history="1">
        <w:r w:rsidRPr="006E2B90">
          <w:rPr>
            <w:rStyle w:val="Hyperlink"/>
            <w:rFonts w:ascii="Times New Roman" w:hAnsi="Times New Roman" w:cs="Times New Roman"/>
          </w:rPr>
          <w:t>raspored edukacija</w:t>
        </w:r>
      </w:hyperlink>
      <w:r w:rsidRPr="00AE4BAD">
        <w:rPr>
          <w:rFonts w:ascii="Times New Roman" w:hAnsi="Times New Roman" w:cs="Times New Roman"/>
          <w:color w:val="000000"/>
        </w:rPr>
        <w:t xml:space="preserve"> i osigurate svoje mjesto na predavanjima koje vam mogu pomoći u poslovanju.</w:t>
      </w:r>
    </w:p>
    <w:p w:rsidR="00E34ABA" w:rsidRPr="00AE4BAD" w:rsidRDefault="00E34ABA" w:rsidP="00E34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34ABA" w:rsidRPr="00AE4BAD" w:rsidRDefault="00E34ABA" w:rsidP="00E34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4BAD">
        <w:rPr>
          <w:rFonts w:ascii="Times New Roman" w:hAnsi="Times New Roman" w:cs="Times New Roman"/>
          <w:color w:val="000000"/>
        </w:rPr>
        <w:t>Ako želite pomoći svojim kolegama, poznanicima, poduzetnicima, obrtnicima i OPG-ima svog kraja, proslijedite im ovu informaciju kako bi se mogli prijaviti i besplatno sudjelovati na edukacijama.</w:t>
      </w:r>
    </w:p>
    <w:p w:rsidR="00E34ABA" w:rsidRPr="00AE4BAD" w:rsidRDefault="00E34ABA" w:rsidP="00E34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34ABA" w:rsidRPr="00AE4BAD" w:rsidRDefault="00E34ABA" w:rsidP="00E34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E4BAD">
        <w:rPr>
          <w:rFonts w:ascii="Times New Roman" w:hAnsi="Times New Roman" w:cs="Times New Roman"/>
          <w:b/>
          <w:bCs/>
          <w:color w:val="000000"/>
        </w:rPr>
        <w:t xml:space="preserve">Zbog ograničenog broja mjesta nužno je napraviti prijavu </w:t>
      </w:r>
      <w:hyperlink r:id="rId9" w:history="1">
        <w:r w:rsidRPr="006E2B90">
          <w:rPr>
            <w:rStyle w:val="Hyperlink"/>
            <w:rFonts w:ascii="Times New Roman" w:hAnsi="Times New Roman" w:cs="Times New Roman"/>
          </w:rPr>
          <w:t>ovdje</w:t>
        </w:r>
      </w:hyperlink>
      <w:r w:rsidRPr="00AE4BAD">
        <w:rPr>
          <w:rFonts w:ascii="Times New Roman" w:hAnsi="Times New Roman" w:cs="Times New Roman"/>
          <w:color w:val="000000"/>
        </w:rPr>
        <w:t xml:space="preserve"> </w:t>
      </w:r>
      <w:r w:rsidRPr="00AE4BAD">
        <w:rPr>
          <w:rFonts w:ascii="Times New Roman" w:hAnsi="Times New Roman" w:cs="Times New Roman"/>
          <w:b/>
          <w:bCs/>
          <w:color w:val="000000"/>
        </w:rPr>
        <w:t>kako biste rezervirali svoje mjesto na edukacijama.</w:t>
      </w:r>
    </w:p>
    <w:p w:rsidR="00E34ABA" w:rsidRPr="00AE4BAD" w:rsidRDefault="00E34ABA" w:rsidP="00E34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34ABA" w:rsidRPr="00AE4BAD" w:rsidRDefault="00E34ABA" w:rsidP="00E34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34ABA" w:rsidRPr="00AE4BAD" w:rsidRDefault="00E34ABA" w:rsidP="00E34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4BAD">
        <w:rPr>
          <w:rFonts w:ascii="Times New Roman" w:hAnsi="Times New Roman" w:cs="Times New Roman"/>
          <w:color w:val="000000"/>
        </w:rPr>
        <w:t>Dođite i unaprijedite vaše poslovanje!</w:t>
      </w:r>
    </w:p>
    <w:p w:rsidR="00E34ABA" w:rsidRPr="00AE4BAD" w:rsidRDefault="00E34ABA" w:rsidP="00E34ABA">
      <w:pPr>
        <w:rPr>
          <w:rFonts w:ascii="Times New Roman" w:hAnsi="Times New Roman" w:cs="Times New Roman"/>
          <w:b/>
          <w:bCs/>
          <w:color w:val="002060"/>
        </w:rPr>
      </w:pPr>
    </w:p>
    <w:p w:rsidR="006118BE" w:rsidRDefault="006118BE">
      <w:pPr>
        <w:rPr>
          <w:noProof/>
          <w:lang w:eastAsia="hr-HR"/>
        </w:rPr>
      </w:pPr>
    </w:p>
    <w:p w:rsidR="008537AF" w:rsidRPr="00AE4BAD" w:rsidRDefault="008537AF">
      <w:pPr>
        <w:rPr>
          <w:rFonts w:ascii="Times New Roman" w:hAnsi="Times New Roman" w:cs="Times New Roman"/>
          <w:color w:val="002060"/>
          <w:sz w:val="14"/>
          <w:szCs w:val="16"/>
        </w:rPr>
      </w:pPr>
    </w:p>
    <w:sectPr w:rsidR="008537AF" w:rsidRPr="00AE4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AF"/>
    <w:rsid w:val="000C1DC3"/>
    <w:rsid w:val="0028744B"/>
    <w:rsid w:val="002905C3"/>
    <w:rsid w:val="006118BE"/>
    <w:rsid w:val="006E2B90"/>
    <w:rsid w:val="008537AF"/>
    <w:rsid w:val="00890B58"/>
    <w:rsid w:val="00934BB6"/>
    <w:rsid w:val="00AE4BAD"/>
    <w:rsid w:val="00B46487"/>
    <w:rsid w:val="00CB35D7"/>
    <w:rsid w:val="00E34ABA"/>
    <w:rsid w:val="00E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2B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18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2B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18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lovni.hr/media/forum-user-upload/files/cb/cb1d60f1d9ca4d22c7ae8c84bd275652.pdf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slovni.hr/sponzorirani/poslovni-uzlet-grada-pregrade-3004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2CE38-3EEB-4EFA-B4A0-767772FC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Puhelek</dc:creator>
  <cp:lastModifiedBy>Lucija Puhelek</cp:lastModifiedBy>
  <cp:revision>7</cp:revision>
  <cp:lastPrinted>2015-08-11T09:50:00Z</cp:lastPrinted>
  <dcterms:created xsi:type="dcterms:W3CDTF">2015-08-18T08:17:00Z</dcterms:created>
  <dcterms:modified xsi:type="dcterms:W3CDTF">2015-08-19T09:14:00Z</dcterms:modified>
</cp:coreProperties>
</file>